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EB" w:rsidRPr="00641184" w:rsidRDefault="00D351EB" w:rsidP="00133E10">
      <w:pPr>
        <w:ind w:left="142" w:right="-851" w:firstLine="708"/>
        <w:rPr>
          <w:b/>
          <w:sz w:val="36"/>
        </w:rPr>
      </w:pPr>
      <w:r w:rsidRPr="00D351EB">
        <w:rPr>
          <w:b/>
          <w:noProof/>
          <w:sz w:val="36"/>
          <w:lang w:eastAsia="fr-FR"/>
        </w:rPr>
        <w:drawing>
          <wp:anchor distT="0" distB="0" distL="114300" distR="114300" simplePos="0" relativeHeight="251658240" behindDoc="0" locked="0" layoutInCell="1" allowOverlap="1">
            <wp:simplePos x="0" y="0"/>
            <wp:positionH relativeFrom="column">
              <wp:posOffset>-581138</wp:posOffset>
            </wp:positionH>
            <wp:positionV relativeFrom="paragraph">
              <wp:posOffset>-680151</wp:posOffset>
            </wp:positionV>
            <wp:extent cx="1017849" cy="10001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LogoAND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849" cy="1000125"/>
                    </a:xfrm>
                    <a:prstGeom prst="rect">
                      <a:avLst/>
                    </a:prstGeom>
                  </pic:spPr>
                </pic:pic>
              </a:graphicData>
            </a:graphic>
            <wp14:sizeRelH relativeFrom="margin">
              <wp14:pctWidth>0</wp14:pctWidth>
            </wp14:sizeRelH>
            <wp14:sizeRelV relativeFrom="margin">
              <wp14:pctHeight>0</wp14:pctHeight>
            </wp14:sizeRelV>
          </wp:anchor>
        </w:drawing>
      </w:r>
      <w:r w:rsidRPr="00D351EB">
        <w:rPr>
          <w:b/>
          <w:sz w:val="24"/>
        </w:rPr>
        <w:t>MAIRIE D’ANDEL</w:t>
      </w:r>
    </w:p>
    <w:p w:rsidR="00D351EB" w:rsidRDefault="00D351EB"/>
    <w:p w:rsidR="002D772D" w:rsidRDefault="00D351EB" w:rsidP="00133E10">
      <w:pPr>
        <w:ind w:left="-567"/>
        <w:jc w:val="center"/>
        <w:rPr>
          <w:sz w:val="28"/>
        </w:rPr>
      </w:pPr>
      <w:r w:rsidRPr="00D351EB">
        <w:rPr>
          <w:b/>
          <w:sz w:val="28"/>
        </w:rPr>
        <w:t>AUTORISATION DE PRISE DE VUE ET DE DIFFUSION DE L’IMAGE D’UN MINEUR</w:t>
      </w:r>
      <w:r w:rsidRPr="00D351EB">
        <w:rPr>
          <w:sz w:val="28"/>
        </w:rPr>
        <w:t xml:space="preserve"> </w:t>
      </w:r>
    </w:p>
    <w:p w:rsidR="00D351EB" w:rsidRDefault="00D351EB" w:rsidP="00133E10">
      <w:pPr>
        <w:ind w:left="-567"/>
        <w:jc w:val="center"/>
      </w:pPr>
      <w:r>
        <w:t>(à remplir et signer par les parents ou responsables légaux)</w:t>
      </w:r>
    </w:p>
    <w:p w:rsidR="00D351EB" w:rsidRDefault="00D351EB" w:rsidP="00133E10">
      <w:pPr>
        <w:ind w:left="-567"/>
        <w:jc w:val="both"/>
      </w:pPr>
    </w:p>
    <w:p w:rsidR="00D351EB" w:rsidRDefault="00D351EB" w:rsidP="00133E10">
      <w:pPr>
        <w:ind w:left="-567"/>
        <w:jc w:val="both"/>
      </w:pPr>
      <w:r>
        <w:t>Nous soussignés :</w:t>
      </w:r>
      <w:r w:rsidR="00133E10">
        <w:t xml:space="preserve"> </w:t>
      </w:r>
      <w:r>
        <w:t xml:space="preserve">Nom, Prénom : …………………………………………………………………………………. </w:t>
      </w:r>
    </w:p>
    <w:p w:rsidR="00D351EB" w:rsidRDefault="00D351EB" w:rsidP="00133E10">
      <w:pPr>
        <w:ind w:left="-567"/>
        <w:jc w:val="both"/>
      </w:pPr>
      <w:r>
        <w:t xml:space="preserve">Demeurant : ……………………………………………………………………………………. </w:t>
      </w:r>
    </w:p>
    <w:p w:rsidR="00D351EB" w:rsidRDefault="00064FFC" w:rsidP="00133E10">
      <w:pPr>
        <w:ind w:left="-567"/>
        <w:jc w:val="both"/>
      </w:pPr>
      <w:r>
        <w:t>T</w:t>
      </w:r>
      <w:r w:rsidR="00D351EB">
        <w:t xml:space="preserve">éléphone : ……………………………….......... </w:t>
      </w:r>
    </w:p>
    <w:p w:rsidR="00D351EB" w:rsidRDefault="00D351EB" w:rsidP="00133E10">
      <w:pPr>
        <w:ind w:left="-567"/>
        <w:jc w:val="both"/>
      </w:pPr>
      <w:r>
        <w:t xml:space="preserve">Agissant en qualité de représentants légaux de </w:t>
      </w:r>
      <w:r w:rsidR="00133E10" w:rsidRPr="00133E10">
        <w:rPr>
          <w:i/>
          <w:sz w:val="20"/>
        </w:rPr>
        <w:t>(nom prénom de l’enfant</w:t>
      </w:r>
      <w:r w:rsidR="00133E10">
        <w:t>)</w:t>
      </w:r>
      <w:r>
        <w:t xml:space="preserve">: ……………………………………………………….. </w:t>
      </w:r>
    </w:p>
    <w:p w:rsidR="00D351EB" w:rsidRDefault="00D351EB" w:rsidP="00133E10">
      <w:pPr>
        <w:ind w:left="-567"/>
        <w:jc w:val="both"/>
      </w:pPr>
    </w:p>
    <w:p w:rsidR="00D351EB" w:rsidRDefault="00D351EB" w:rsidP="00133E10">
      <w:pPr>
        <w:pStyle w:val="Paragraphedeliste"/>
        <w:numPr>
          <w:ilvl w:val="0"/>
          <w:numId w:val="1"/>
        </w:numPr>
        <w:ind w:left="-567" w:firstLine="0"/>
        <w:jc w:val="both"/>
      </w:pPr>
      <w:r>
        <w:t>Accordons à la garderie et</w:t>
      </w:r>
      <w:r w:rsidR="0002159F">
        <w:t>/ou</w:t>
      </w:r>
      <w:r>
        <w:t xml:space="preserve"> le restaurant scolaire agissant pou</w:t>
      </w:r>
      <w:r w:rsidR="0002159F">
        <w:t>r</w:t>
      </w:r>
      <w:r>
        <w:t xml:space="preserve"> </w:t>
      </w:r>
      <w:r w:rsidR="00B96B65">
        <w:t>la M</w:t>
      </w:r>
      <w:r>
        <w:t>a</w:t>
      </w:r>
      <w:r w:rsidR="00B96B65">
        <w:t>i</w:t>
      </w:r>
      <w:r>
        <w:t xml:space="preserve">rie d’ANDEL d’effectuer, dans </w:t>
      </w:r>
      <w:r w:rsidR="00B96B65">
        <w:t xml:space="preserve">le cadre de la communication dans la presse </w:t>
      </w:r>
      <w:proofErr w:type="spellStart"/>
      <w:r w:rsidR="00B96B65">
        <w:t>Andeloise</w:t>
      </w:r>
      <w:proofErr w:type="spellEnd"/>
      <w:r w:rsidR="00B96B65">
        <w:t>,</w:t>
      </w:r>
      <w:r>
        <w:t xml:space="preserve"> pour l’année scolaire 202</w:t>
      </w:r>
      <w:r w:rsidR="005519CC">
        <w:t>5-2026</w:t>
      </w:r>
      <w:bookmarkStart w:id="0" w:name="_GoBack"/>
      <w:bookmarkEnd w:id="0"/>
      <w:r>
        <w:t xml:space="preserve"> : des prises de vue photographiques sur lesquels notre enfant pourrait apparaître. Nous accordons à la mairie d’ANDEL l’autorisation de diffuser les images dans :</w:t>
      </w:r>
    </w:p>
    <w:tbl>
      <w:tblPr>
        <w:tblStyle w:val="Grilledutableau"/>
        <w:tblW w:w="0" w:type="auto"/>
        <w:tblInd w:w="-572" w:type="dxa"/>
        <w:tblLook w:val="04A0" w:firstRow="1" w:lastRow="0" w:firstColumn="1" w:lastColumn="0" w:noHBand="0" w:noVBand="1"/>
      </w:tblPr>
      <w:tblGrid>
        <w:gridCol w:w="7371"/>
        <w:gridCol w:w="1134"/>
        <w:gridCol w:w="1129"/>
      </w:tblGrid>
      <w:tr w:rsidR="00415D2C" w:rsidTr="00706AC6">
        <w:tc>
          <w:tcPr>
            <w:tcW w:w="7371" w:type="dxa"/>
            <w:vAlign w:val="center"/>
          </w:tcPr>
          <w:p w:rsidR="00415D2C" w:rsidRDefault="00415D2C" w:rsidP="00706AC6">
            <w:pPr>
              <w:pStyle w:val="Paragraphedeliste"/>
              <w:ind w:left="-567"/>
              <w:jc w:val="center"/>
            </w:pPr>
          </w:p>
        </w:tc>
        <w:tc>
          <w:tcPr>
            <w:tcW w:w="1134" w:type="dxa"/>
          </w:tcPr>
          <w:p w:rsidR="00415D2C" w:rsidRDefault="00415D2C" w:rsidP="00415D2C">
            <w:pPr>
              <w:pStyle w:val="Paragraphedeliste"/>
              <w:tabs>
                <w:tab w:val="left" w:pos="777"/>
              </w:tabs>
              <w:ind w:left="-567"/>
              <w:jc w:val="center"/>
            </w:pPr>
            <w:r>
              <w:t>OUI</w:t>
            </w:r>
          </w:p>
        </w:tc>
        <w:tc>
          <w:tcPr>
            <w:tcW w:w="1129" w:type="dxa"/>
          </w:tcPr>
          <w:p w:rsidR="00415D2C" w:rsidRDefault="00415D2C" w:rsidP="00415D2C">
            <w:pPr>
              <w:pStyle w:val="Paragraphedeliste"/>
              <w:ind w:left="-567"/>
              <w:jc w:val="center"/>
            </w:pPr>
            <w:r>
              <w:t>NON</w:t>
            </w:r>
          </w:p>
        </w:tc>
      </w:tr>
      <w:tr w:rsidR="003E5FA9" w:rsidTr="00706AC6">
        <w:tc>
          <w:tcPr>
            <w:tcW w:w="7371" w:type="dxa"/>
            <w:vAlign w:val="center"/>
          </w:tcPr>
          <w:p w:rsidR="003E5FA9" w:rsidRDefault="003E5FA9" w:rsidP="00706AC6">
            <w:pPr>
              <w:pStyle w:val="Paragraphedeliste"/>
              <w:ind w:left="-567"/>
              <w:jc w:val="center"/>
            </w:pPr>
            <w:r>
              <w:t>Support de diffusion</w:t>
            </w:r>
          </w:p>
        </w:tc>
        <w:tc>
          <w:tcPr>
            <w:tcW w:w="1134" w:type="dxa"/>
          </w:tcPr>
          <w:p w:rsidR="003E5FA9" w:rsidRDefault="003E5FA9" w:rsidP="00415D2C">
            <w:pPr>
              <w:pStyle w:val="Paragraphedeliste"/>
              <w:ind w:left="-567"/>
              <w:jc w:val="center"/>
            </w:pPr>
          </w:p>
        </w:tc>
        <w:tc>
          <w:tcPr>
            <w:tcW w:w="1129" w:type="dxa"/>
          </w:tcPr>
          <w:p w:rsidR="003E5FA9" w:rsidRDefault="003E5FA9" w:rsidP="00415D2C">
            <w:pPr>
              <w:pStyle w:val="Paragraphedeliste"/>
              <w:ind w:left="-567"/>
              <w:jc w:val="center"/>
            </w:pPr>
          </w:p>
        </w:tc>
      </w:tr>
      <w:tr w:rsidR="003E5FA9" w:rsidTr="00706AC6">
        <w:tc>
          <w:tcPr>
            <w:tcW w:w="7371" w:type="dxa"/>
            <w:vAlign w:val="center"/>
          </w:tcPr>
          <w:p w:rsidR="003E5FA9" w:rsidRDefault="003E5FA9" w:rsidP="00706AC6">
            <w:pPr>
              <w:pStyle w:val="Paragraphedeliste"/>
              <w:ind w:left="-567"/>
              <w:jc w:val="center"/>
            </w:pPr>
            <w:r>
              <w:t>Presse communale (bulletin/magazine)</w:t>
            </w:r>
          </w:p>
        </w:tc>
        <w:tc>
          <w:tcPr>
            <w:tcW w:w="1134" w:type="dxa"/>
          </w:tcPr>
          <w:p w:rsidR="003E5FA9" w:rsidRDefault="003E5FA9" w:rsidP="00415D2C">
            <w:pPr>
              <w:pStyle w:val="Paragraphedeliste"/>
              <w:ind w:left="-567"/>
              <w:jc w:val="center"/>
            </w:pPr>
          </w:p>
        </w:tc>
        <w:tc>
          <w:tcPr>
            <w:tcW w:w="1129" w:type="dxa"/>
          </w:tcPr>
          <w:p w:rsidR="003E5FA9" w:rsidRDefault="003E5FA9" w:rsidP="00415D2C">
            <w:pPr>
              <w:pStyle w:val="Paragraphedeliste"/>
              <w:ind w:left="-567"/>
              <w:jc w:val="center"/>
            </w:pPr>
          </w:p>
        </w:tc>
      </w:tr>
      <w:tr w:rsidR="003E5FA9" w:rsidTr="00706AC6">
        <w:tc>
          <w:tcPr>
            <w:tcW w:w="7371" w:type="dxa"/>
            <w:vAlign w:val="center"/>
          </w:tcPr>
          <w:p w:rsidR="003E5FA9" w:rsidRDefault="003E5FA9" w:rsidP="00706AC6">
            <w:pPr>
              <w:pStyle w:val="Paragraphedeliste"/>
              <w:ind w:left="-567"/>
              <w:jc w:val="center"/>
            </w:pPr>
            <w:r>
              <w:t>Site internet de la commune</w:t>
            </w:r>
          </w:p>
        </w:tc>
        <w:tc>
          <w:tcPr>
            <w:tcW w:w="1134" w:type="dxa"/>
          </w:tcPr>
          <w:p w:rsidR="003E5FA9" w:rsidRDefault="003E5FA9" w:rsidP="00415D2C">
            <w:pPr>
              <w:pStyle w:val="Paragraphedeliste"/>
              <w:ind w:left="-567"/>
              <w:jc w:val="center"/>
            </w:pPr>
          </w:p>
        </w:tc>
        <w:tc>
          <w:tcPr>
            <w:tcW w:w="1129" w:type="dxa"/>
          </w:tcPr>
          <w:p w:rsidR="003E5FA9" w:rsidRDefault="003E5FA9" w:rsidP="00415D2C">
            <w:pPr>
              <w:pStyle w:val="Paragraphedeliste"/>
              <w:ind w:left="-567"/>
              <w:jc w:val="center"/>
            </w:pPr>
          </w:p>
        </w:tc>
      </w:tr>
    </w:tbl>
    <w:p w:rsidR="00B96B65" w:rsidRDefault="00B96B65" w:rsidP="00133E10">
      <w:pPr>
        <w:pStyle w:val="Paragraphedeliste"/>
        <w:ind w:left="-567"/>
        <w:jc w:val="both"/>
      </w:pPr>
    </w:p>
    <w:p w:rsidR="00B96B65" w:rsidRDefault="00D351EB" w:rsidP="00133E10">
      <w:pPr>
        <w:ind w:left="-567"/>
        <w:jc w:val="both"/>
      </w:pPr>
      <w:r>
        <w:t>La présente autorisation est consentie sans li</w:t>
      </w:r>
      <w:r w:rsidR="00B96B65">
        <w:t>mitation de durée.</w:t>
      </w:r>
    </w:p>
    <w:p w:rsidR="00D351EB" w:rsidRDefault="00D351EB" w:rsidP="00133E10">
      <w:pPr>
        <w:pStyle w:val="Paragraphedeliste"/>
        <w:numPr>
          <w:ilvl w:val="0"/>
          <w:numId w:val="1"/>
        </w:numPr>
        <w:ind w:left="-567" w:firstLine="0"/>
        <w:jc w:val="both"/>
      </w:pPr>
      <w:r>
        <w:t xml:space="preserve">Nous n’autorisons pas l’exploitation commerciale. Toute autre exploitation que celle indiquée dans la présente donnera lieu à nouvelle autorisation. </w:t>
      </w:r>
    </w:p>
    <w:p w:rsidR="00B96B65" w:rsidRDefault="00B96B65" w:rsidP="00133E10">
      <w:pPr>
        <w:ind w:left="-567"/>
        <w:jc w:val="both"/>
      </w:pPr>
    </w:p>
    <w:p w:rsidR="00D351EB" w:rsidRDefault="00D351EB" w:rsidP="00133E10">
      <w:pPr>
        <w:pStyle w:val="Paragraphedeliste"/>
        <w:numPr>
          <w:ilvl w:val="0"/>
          <w:numId w:val="3"/>
        </w:numPr>
        <w:ind w:left="-567" w:firstLine="0"/>
        <w:jc w:val="both"/>
      </w:pPr>
      <w:r>
        <w:t>Nous n’autorisons pas .....................................</w:t>
      </w:r>
      <w:r w:rsidR="00B96B65">
        <w:t xml:space="preserve"> </w:t>
      </w:r>
      <w:r>
        <w:t xml:space="preserve">à céder les clichés représentant notre enfant à un tiers. </w:t>
      </w:r>
    </w:p>
    <w:p w:rsidR="00B96B65" w:rsidRDefault="00D351EB" w:rsidP="00133E10">
      <w:pPr>
        <w:ind w:left="-567"/>
        <w:jc w:val="both"/>
      </w:pPr>
      <w:r>
        <w:t xml:space="preserve">Ces dispositions sont portées à notre connaissance, dans le cadre de l’application de la législation relative au respect du droit à l’image et au respect de la vie privée. </w:t>
      </w:r>
    </w:p>
    <w:p w:rsidR="00B96B65" w:rsidRDefault="00B96B65" w:rsidP="00133E10">
      <w:pPr>
        <w:ind w:left="-567"/>
        <w:jc w:val="both"/>
      </w:pPr>
    </w:p>
    <w:p w:rsidR="00B96B65" w:rsidRDefault="00D351EB" w:rsidP="00133E10">
      <w:pPr>
        <w:ind w:left="-567"/>
        <w:jc w:val="right"/>
      </w:pPr>
      <w:r>
        <w:t xml:space="preserve">Fait à ………………………Le ………………… </w:t>
      </w:r>
    </w:p>
    <w:p w:rsidR="00B96B65" w:rsidRDefault="00B96B65" w:rsidP="00133E10">
      <w:pPr>
        <w:spacing w:after="0"/>
        <w:ind w:left="-567"/>
        <w:jc w:val="both"/>
      </w:pPr>
    </w:p>
    <w:p w:rsidR="00B96B65" w:rsidRDefault="00D351EB" w:rsidP="00133E10">
      <w:pPr>
        <w:spacing w:after="0"/>
        <w:ind w:left="-567"/>
        <w:jc w:val="both"/>
      </w:pPr>
      <w:r>
        <w:t xml:space="preserve">Signature des représentants légaux </w:t>
      </w:r>
    </w:p>
    <w:p w:rsidR="001B3710" w:rsidRDefault="00D351EB" w:rsidP="00133E10">
      <w:pPr>
        <w:spacing w:after="0"/>
        <w:ind w:left="-567"/>
        <w:jc w:val="both"/>
      </w:pPr>
      <w:r>
        <w:t>Faire précéder les signatures de la mention « Lu et Approuvé »</w:t>
      </w:r>
    </w:p>
    <w:sectPr w:rsidR="001B3710" w:rsidSect="00133E10">
      <w:headerReference w:type="even" r:id="rId9"/>
      <w:headerReference w:type="default" r:id="rId10"/>
      <w:footerReference w:type="even" r:id="rId11"/>
      <w:footerReference w:type="default" r:id="rId12"/>
      <w:headerReference w:type="first" r:id="rId13"/>
      <w:footerReference w:type="first" r:id="rId14"/>
      <w:pgSz w:w="11906" w:h="16838"/>
      <w:pgMar w:top="1417" w:right="566" w:bottom="1417" w:left="1417" w:header="708" w:footer="2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C84" w:rsidRDefault="00F95C84" w:rsidP="00D351EB">
      <w:pPr>
        <w:spacing w:after="0" w:line="240" w:lineRule="auto"/>
      </w:pPr>
      <w:r>
        <w:separator/>
      </w:r>
    </w:p>
  </w:endnote>
  <w:endnote w:type="continuationSeparator" w:id="0">
    <w:p w:rsidR="00F95C84" w:rsidRDefault="00F95C84" w:rsidP="00D3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10" w:rsidRDefault="00133E1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EB" w:rsidRPr="00A820E2" w:rsidRDefault="00D351EB" w:rsidP="00D351EB">
    <w:pPr>
      <w:pStyle w:val="Pieddepage"/>
      <w:jc w:val="center"/>
      <w:rPr>
        <w:rFonts w:ascii="Arial" w:hAnsi="Arial" w:cs="Arial"/>
        <w:sz w:val="18"/>
        <w:szCs w:val="18"/>
      </w:rPr>
    </w:pPr>
    <w:r w:rsidRPr="00A820E2">
      <w:rPr>
        <w:sz w:val="18"/>
        <w:szCs w:val="18"/>
      </w:rPr>
      <w:sym w:font="Wingdings" w:char="002A"/>
    </w:r>
    <w:r w:rsidRPr="00A820E2">
      <w:rPr>
        <w:sz w:val="18"/>
        <w:szCs w:val="18"/>
      </w:rPr>
      <w:t xml:space="preserve">  </w:t>
    </w:r>
    <w:r w:rsidRPr="00A820E2">
      <w:rPr>
        <w:rFonts w:ascii="Arial" w:hAnsi="Arial" w:cs="Arial"/>
        <w:sz w:val="18"/>
        <w:szCs w:val="18"/>
      </w:rPr>
      <w:t xml:space="preserve">Mairie de </w:t>
    </w:r>
    <w:proofErr w:type="spellStart"/>
    <w:r w:rsidRPr="00A820E2">
      <w:rPr>
        <w:rFonts w:ascii="Arial" w:hAnsi="Arial" w:cs="Arial"/>
        <w:sz w:val="18"/>
        <w:szCs w:val="18"/>
      </w:rPr>
      <w:t>Andel</w:t>
    </w:r>
    <w:proofErr w:type="spellEnd"/>
    <w:r w:rsidRPr="00A820E2">
      <w:rPr>
        <w:rFonts w:ascii="Arial" w:hAnsi="Arial" w:cs="Arial"/>
        <w:sz w:val="18"/>
        <w:szCs w:val="18"/>
      </w:rPr>
      <w:t xml:space="preserve"> - 7, rue Abbé </w:t>
    </w:r>
    <w:proofErr w:type="spellStart"/>
    <w:r w:rsidRPr="00A820E2">
      <w:rPr>
        <w:rFonts w:ascii="Arial" w:hAnsi="Arial" w:cs="Arial"/>
        <w:sz w:val="18"/>
        <w:szCs w:val="18"/>
      </w:rPr>
      <w:t>Hingant</w:t>
    </w:r>
    <w:proofErr w:type="spellEnd"/>
    <w:r w:rsidRPr="00A820E2">
      <w:rPr>
        <w:sz w:val="18"/>
        <w:szCs w:val="18"/>
      </w:rPr>
      <w:t xml:space="preserve">        </w:t>
    </w:r>
    <w:r w:rsidRPr="00A820E2">
      <w:rPr>
        <w:sz w:val="18"/>
        <w:szCs w:val="18"/>
      </w:rPr>
      <w:sym w:font="Wingdings" w:char="0028"/>
    </w:r>
    <w:r w:rsidRPr="00A820E2">
      <w:rPr>
        <w:sz w:val="18"/>
        <w:szCs w:val="18"/>
      </w:rPr>
      <w:t xml:space="preserve">  </w:t>
    </w:r>
    <w:r w:rsidRPr="00A820E2">
      <w:rPr>
        <w:rFonts w:ascii="Arial" w:hAnsi="Arial" w:cs="Arial"/>
        <w:sz w:val="18"/>
        <w:szCs w:val="18"/>
      </w:rPr>
      <w:t xml:space="preserve">02 96 31 10 04     </w:t>
    </w:r>
    <w:r w:rsidRPr="00A820E2">
      <w:rPr>
        <w:rFonts w:ascii="Arial" w:hAnsi="Arial" w:cs="Arial"/>
        <w:sz w:val="18"/>
        <w:szCs w:val="18"/>
      </w:rPr>
      <w:sym w:font="Wingdings 2" w:char="F03A"/>
    </w:r>
    <w:r w:rsidRPr="00A820E2">
      <w:rPr>
        <w:rFonts w:ascii="Arial" w:hAnsi="Arial" w:cs="Arial"/>
        <w:sz w:val="18"/>
        <w:szCs w:val="18"/>
      </w:rPr>
      <w:t xml:space="preserve"> </w:t>
    </w:r>
    <w:r>
      <w:rPr>
        <w:rFonts w:ascii="Arial" w:hAnsi="Arial" w:cs="Arial"/>
        <w:sz w:val="18"/>
        <w:szCs w:val="18"/>
      </w:rPr>
      <w:t>accueil@mairieandel.fr</w:t>
    </w:r>
  </w:p>
  <w:p w:rsidR="00133E10" w:rsidRDefault="00133E10" w:rsidP="00133E10">
    <w:pPr>
      <w:pStyle w:val="Pieddepage"/>
      <w:ind w:left="-993"/>
      <w:jc w:val="both"/>
      <w:rPr>
        <w:i/>
        <w:sz w:val="18"/>
      </w:rPr>
    </w:pPr>
    <w:r w:rsidRPr="00133E10">
      <w:rPr>
        <w:i/>
        <w:sz w:val="18"/>
      </w:rPr>
      <w:t>« La commune d’</w:t>
    </w:r>
    <w:proofErr w:type="spellStart"/>
    <w:r w:rsidRPr="00133E10">
      <w:rPr>
        <w:i/>
        <w:sz w:val="18"/>
      </w:rPr>
      <w:t>Andel</w:t>
    </w:r>
    <w:proofErr w:type="spellEnd"/>
    <w:r w:rsidRPr="00133E10">
      <w:rPr>
        <w:i/>
        <w:sz w:val="18"/>
      </w:rPr>
      <w:t xml:space="preserve"> recueille et traite les informations demandées dans ce dossier pour la gestion des autorisations de prises de vue des mineurs. La base légale du traitement est le consentement. Les informations sont traitées par le secrétariat et sont conservées pendant le cycle scolaire de l’enfant sur </w:t>
    </w:r>
    <w:proofErr w:type="spellStart"/>
    <w:r w:rsidRPr="00133E10">
      <w:rPr>
        <w:i/>
        <w:sz w:val="18"/>
      </w:rPr>
      <w:t>Andel</w:t>
    </w:r>
    <w:proofErr w:type="spellEnd"/>
    <w:r w:rsidRPr="00133E10">
      <w:rPr>
        <w:i/>
        <w:sz w:val="18"/>
      </w:rPr>
      <w:t xml:space="preserve">. Au-delà de cette durée, certaines informations feront l’objet d’un archivage intermédiaire avant d’être supprimées ou de faire l’objet d’un archivage définitif, dans les conditions prévues par les dispositions relatives aux archives publiques. Les destinataires des données sont </w:t>
    </w:r>
    <w:r>
      <w:rPr>
        <w:i/>
        <w:sz w:val="18"/>
      </w:rPr>
      <w:t>la cantine, la garderie et la mairie.</w:t>
    </w:r>
  </w:p>
  <w:p w:rsidR="00D351EB" w:rsidRPr="00133E10" w:rsidRDefault="00133E10" w:rsidP="00133E10">
    <w:pPr>
      <w:pStyle w:val="Pieddepage"/>
      <w:ind w:left="-993"/>
      <w:jc w:val="both"/>
      <w:rPr>
        <w:i/>
        <w:sz w:val="18"/>
      </w:rPr>
    </w:pPr>
    <w:r w:rsidRPr="00133E10">
      <w:rPr>
        <w:i/>
        <w:sz w:val="18"/>
      </w:rPr>
      <w:t xml:space="preserve"> Conformément au Règlement général européen sur la protection des données (RGPD) et à la loi informatique et libertés modifiée, vous disposez des droits d’accès, de rectification, d’effacement, de portabilité et de limitation, au traitement de vos données. Vous pouvez également retirer votre consentement à tout moment. Vous pouvez exercer ces droits auprès de Mme la Maire par courrier postal (Mairie 7 Rue Abbé </w:t>
    </w:r>
    <w:proofErr w:type="spellStart"/>
    <w:r w:rsidRPr="00133E10">
      <w:rPr>
        <w:i/>
        <w:sz w:val="18"/>
      </w:rPr>
      <w:t>Hingant</w:t>
    </w:r>
    <w:proofErr w:type="spellEnd"/>
    <w:r w:rsidRPr="00133E10">
      <w:rPr>
        <w:i/>
        <w:sz w:val="18"/>
      </w:rPr>
      <w:t xml:space="preserve"> 22400 ANDEL) ou par mail (accueil@mairieandel.fr) ou adresser toute réclamation auprès de la CNIL.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10" w:rsidRDefault="00133E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C84" w:rsidRDefault="00F95C84" w:rsidP="00D351EB">
      <w:pPr>
        <w:spacing w:after="0" w:line="240" w:lineRule="auto"/>
      </w:pPr>
      <w:r>
        <w:separator/>
      </w:r>
    </w:p>
  </w:footnote>
  <w:footnote w:type="continuationSeparator" w:id="0">
    <w:p w:rsidR="00F95C84" w:rsidRDefault="00F95C84" w:rsidP="00D3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10" w:rsidRDefault="00133E1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10" w:rsidRDefault="00133E1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10" w:rsidRDefault="00133E1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5300D"/>
    <w:multiLevelType w:val="hybridMultilevel"/>
    <w:tmpl w:val="A3EACFA0"/>
    <w:lvl w:ilvl="0" w:tplc="75CE02CA">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42812AE"/>
    <w:multiLevelType w:val="hybridMultilevel"/>
    <w:tmpl w:val="B6402A26"/>
    <w:lvl w:ilvl="0" w:tplc="75CE02CA">
      <w:start w:val="1"/>
      <w:numFmt w:val="bullet"/>
      <w:lvlText w:val=""/>
      <w:lvlJc w:val="left"/>
      <w:pPr>
        <w:ind w:left="360" w:hanging="360"/>
      </w:pPr>
      <w:rPr>
        <w:rFonts w:ascii="Symbol" w:hAnsi="Symbol" w:hint="default"/>
      </w:rPr>
    </w:lvl>
    <w:lvl w:ilvl="1" w:tplc="75CE02CA">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16D46D3"/>
    <w:multiLevelType w:val="hybridMultilevel"/>
    <w:tmpl w:val="ADD68808"/>
    <w:lvl w:ilvl="0" w:tplc="75CE02C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EB"/>
    <w:rsid w:val="00006DFA"/>
    <w:rsid w:val="0002159F"/>
    <w:rsid w:val="00064FFC"/>
    <w:rsid w:val="0009443D"/>
    <w:rsid w:val="00133E10"/>
    <w:rsid w:val="001B3710"/>
    <w:rsid w:val="00227A8D"/>
    <w:rsid w:val="002915E3"/>
    <w:rsid w:val="002D772D"/>
    <w:rsid w:val="00351DF8"/>
    <w:rsid w:val="003E5FA9"/>
    <w:rsid w:val="00415D2C"/>
    <w:rsid w:val="005519CC"/>
    <w:rsid w:val="00641184"/>
    <w:rsid w:val="00706AC6"/>
    <w:rsid w:val="0091644E"/>
    <w:rsid w:val="00B96B65"/>
    <w:rsid w:val="00D351EB"/>
    <w:rsid w:val="00D86608"/>
    <w:rsid w:val="00F95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A188E5-518D-4547-824A-D5960993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51EB"/>
    <w:pPr>
      <w:tabs>
        <w:tab w:val="center" w:pos="4536"/>
        <w:tab w:val="right" w:pos="9072"/>
      </w:tabs>
      <w:spacing w:after="0" w:line="240" w:lineRule="auto"/>
    </w:pPr>
  </w:style>
  <w:style w:type="character" w:customStyle="1" w:styleId="En-tteCar">
    <w:name w:val="En-tête Car"/>
    <w:basedOn w:val="Policepardfaut"/>
    <w:link w:val="En-tte"/>
    <w:uiPriority w:val="99"/>
    <w:rsid w:val="00D351EB"/>
  </w:style>
  <w:style w:type="paragraph" w:styleId="Pieddepage">
    <w:name w:val="footer"/>
    <w:basedOn w:val="Normal"/>
    <w:link w:val="PieddepageCar"/>
    <w:unhideWhenUsed/>
    <w:rsid w:val="00D351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51EB"/>
  </w:style>
  <w:style w:type="paragraph" w:styleId="Paragraphedeliste">
    <w:name w:val="List Paragraph"/>
    <w:basedOn w:val="Normal"/>
    <w:uiPriority w:val="34"/>
    <w:qFormat/>
    <w:rsid w:val="00D351EB"/>
    <w:pPr>
      <w:ind w:left="720"/>
      <w:contextualSpacing/>
    </w:pPr>
  </w:style>
  <w:style w:type="table" w:styleId="Grilledutableau">
    <w:name w:val="Table Grid"/>
    <w:basedOn w:val="TableauNormal"/>
    <w:uiPriority w:val="39"/>
    <w:rsid w:val="003E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A4D9-9507-47A6-BD73-5E506E5B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229</Words>
  <Characters>1263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PC5. ANDEL</dc:creator>
  <cp:keywords/>
  <dc:description/>
  <cp:lastModifiedBy>MAIRIE PC2. ANDEL</cp:lastModifiedBy>
  <cp:revision>14</cp:revision>
  <dcterms:created xsi:type="dcterms:W3CDTF">2024-05-29T13:02:00Z</dcterms:created>
  <dcterms:modified xsi:type="dcterms:W3CDTF">2025-09-01T06:54:00Z</dcterms:modified>
</cp:coreProperties>
</file>